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99E" w:rsidRDefault="0047499E">
      <w:pPr>
        <w:rPr>
          <w:noProof/>
        </w:rPr>
      </w:pPr>
    </w:p>
    <w:p w:rsidR="00EA1DC7" w:rsidRDefault="0047499E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4861560</wp:posOffset>
                </wp:positionH>
                <wp:positionV relativeFrom="paragraph">
                  <wp:posOffset>549909</wp:posOffset>
                </wp:positionV>
                <wp:extent cx="581025" cy="1876425"/>
                <wp:effectExtent l="57150" t="0" r="28575" b="476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1876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E29DB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82.8pt;margin-top:43.3pt;width:45.75pt;height:147.7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5223510</wp:posOffset>
                </wp:positionH>
                <wp:positionV relativeFrom="paragraph">
                  <wp:posOffset>92710</wp:posOffset>
                </wp:positionV>
                <wp:extent cx="2543175" cy="457200"/>
                <wp:effectExtent l="0" t="0" r="28575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499E" w:rsidRDefault="0047499E">
                            <w:r w:rsidRPr="0047499E">
                              <w:t>Альметьевский муниципальный район, г. Альметьевск, ул. Тихая, 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11.3pt;margin-top:7.3pt;width:200.2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" fillcolor="white [3201]" strokeweight=".5pt">
                <v:textbox>
                  <w:txbxContent>
                    <w:p w:rsidR="0047499E" w:rsidRDefault="0047499E">
                      <w:r w:rsidRPr="0047499E">
                        <w:t>Альметьевский муниципальный район, г. Альметьевск, ул. Тихая, 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49B3C29" wp14:editId="443A623B">
            <wp:extent cx="9525000" cy="5047069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750" t="8235" r="6932" b="5747"/>
                    <a:stretch/>
                  </pic:blipFill>
                  <pic:spPr bwMode="auto">
                    <a:xfrm>
                      <a:off x="0" y="0"/>
                      <a:ext cx="9529241" cy="50493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A1DC7" w:rsidSect="0047499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99E"/>
    <w:rsid w:val="0047499E"/>
    <w:rsid w:val="00EA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74894"/>
  <w15:chartTrackingRefBased/>
  <w15:docId w15:val="{4C046EDE-DDE6-488F-984A-144720198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2024-09-04T08:04:00Z</dcterms:created>
  <dcterms:modified xsi:type="dcterms:W3CDTF">2024-09-04T08:05:00Z</dcterms:modified>
</cp:coreProperties>
</file>